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7F" w:rsidRDefault="00FB727F" w:rsidP="00FB727F">
      <w:r>
        <w:rPr>
          <w:noProof/>
          <w:lang w:eastAsia="ru-RU"/>
        </w:rPr>
        <w:drawing>
          <wp:inline distT="0" distB="0" distL="0" distR="0">
            <wp:extent cx="4741879" cy="2928257"/>
            <wp:effectExtent l="19050" t="0" r="1571" b="0"/>
            <wp:docPr id="1" name="Рисунок 0" descr="подд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дуб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7972" cy="29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F6" w:rsidRDefault="007441DD" w:rsidP="00FB727F">
      <w:pPr>
        <w:ind w:firstLine="708"/>
      </w:pPr>
      <w:r>
        <w:t>Встреча с заслуженным мастером спорта России</w:t>
      </w:r>
      <w:r w:rsidR="00643DC9">
        <w:t xml:space="preserve">,  </w:t>
      </w:r>
      <w:r>
        <w:t xml:space="preserve"> </w:t>
      </w:r>
      <w:r w:rsidR="00643DC9">
        <w:t xml:space="preserve">лидером национальной сборной по настольному теннису, членом сборной России </w:t>
      </w:r>
      <w:proofErr w:type="spellStart"/>
      <w:r>
        <w:t>Поддубным</w:t>
      </w:r>
      <w:proofErr w:type="spellEnd"/>
      <w:r>
        <w:t xml:space="preserve"> Сергеем Анатольевичем  прошла в школе № 35 в рамках дня </w:t>
      </w:r>
      <w:proofErr w:type="spellStart"/>
      <w:r>
        <w:t>параолимпийских</w:t>
      </w:r>
      <w:proofErr w:type="spellEnd"/>
      <w:r>
        <w:t xml:space="preserve"> игр.  Также Сергей Анатольевич является </w:t>
      </w:r>
      <w:r w:rsidR="00343164">
        <w:t xml:space="preserve"> </w:t>
      </w:r>
      <w:r w:rsidR="00A907F6">
        <w:t>депутатом Государственной думы 6-го созыва</w:t>
      </w:r>
      <w:r w:rsidR="00C91349">
        <w:t xml:space="preserve">  с  </w:t>
      </w:r>
      <w:r w:rsidR="00643DC9">
        <w:t xml:space="preserve">21  </w:t>
      </w:r>
      <w:r w:rsidR="00C91349">
        <w:t>декабря  2011 г.</w:t>
      </w:r>
      <w:r w:rsidR="00A907F6">
        <w:t xml:space="preserve">, членом комитета ГД по </w:t>
      </w:r>
      <w:r w:rsidR="00C91349">
        <w:t>физической  культуре,  спорту  и делам  молодежи</w:t>
      </w:r>
      <w:r w:rsidR="00643DC9">
        <w:t>.</w:t>
      </w:r>
      <w:r w:rsidR="00C91349">
        <w:t xml:space="preserve">   </w:t>
      </w:r>
      <w:r w:rsidR="00643DC9">
        <w:t xml:space="preserve">Учащиеся  с  большим  интересом  слушали  рассказ  </w:t>
      </w:r>
      <w:r w:rsidR="00A907F6">
        <w:t>Серге</w:t>
      </w:r>
      <w:r w:rsidR="00643DC9">
        <w:t>я</w:t>
      </w:r>
      <w:r w:rsidR="00A907F6">
        <w:t xml:space="preserve"> </w:t>
      </w:r>
      <w:r w:rsidR="00643DC9">
        <w:t xml:space="preserve">  </w:t>
      </w:r>
      <w:r w:rsidR="00A907F6">
        <w:t>Анатольевич</w:t>
      </w:r>
      <w:r w:rsidR="00643DC9">
        <w:t xml:space="preserve">а  о  его </w:t>
      </w:r>
      <w:r w:rsidR="00A907F6">
        <w:t xml:space="preserve"> жизни,</w:t>
      </w:r>
      <w:r w:rsidR="004A7836">
        <w:t xml:space="preserve"> о  его  увлечении хоккеем  с  мячом</w:t>
      </w:r>
      <w:r w:rsidR="004A7836" w:rsidRPr="004A7836">
        <w:t xml:space="preserve"> </w:t>
      </w:r>
      <w:r w:rsidR="004A7836">
        <w:t>в  детстве,</w:t>
      </w:r>
      <w:r w:rsidR="00A907F6">
        <w:t xml:space="preserve"> </w:t>
      </w:r>
      <w:r w:rsidR="007866A0">
        <w:t xml:space="preserve">как  он  начал  тренироваться  в  теннисном  клубе  нашего  города  «Факел»,  который  посещает  и  </w:t>
      </w:r>
      <w:proofErr w:type="gramStart"/>
      <w:r w:rsidR="007866A0">
        <w:t>сейч</w:t>
      </w:r>
      <w:r w:rsidR="00FB727F">
        <w:t>ас</w:t>
      </w:r>
      <w:proofErr w:type="gramEnd"/>
      <w:r w:rsidR="00FB727F">
        <w:t xml:space="preserve">  когда  находится  в  городе,</w:t>
      </w:r>
      <w:r w:rsidR="00BC3655">
        <w:t xml:space="preserve"> </w:t>
      </w:r>
      <w:r w:rsidR="007866A0">
        <w:t xml:space="preserve"> </w:t>
      </w:r>
      <w:r w:rsidR="00A907F6">
        <w:t xml:space="preserve">как он </w:t>
      </w:r>
      <w:r w:rsidR="004A7836">
        <w:t xml:space="preserve"> первый  раз  поехал  на  чемпионат  России  в  г. Орел  в  1999  году  и  занял  там  4  место,  как   </w:t>
      </w:r>
      <w:r w:rsidR="00A907F6">
        <w:t xml:space="preserve">достиг </w:t>
      </w:r>
      <w:r w:rsidR="00643DC9">
        <w:t xml:space="preserve"> таких  </w:t>
      </w:r>
      <w:r w:rsidR="00A907F6">
        <w:t>успехов</w:t>
      </w:r>
      <w:r w:rsidR="00643DC9">
        <w:t xml:space="preserve">  и  что  он  делает  для  продвижения  интересов   спорта  инвалидов, а также спорта вообще и в особенности детского. </w:t>
      </w:r>
    </w:p>
    <w:p w:rsidR="00FB727F" w:rsidRDefault="00FB727F" w:rsidP="00FB727F">
      <w:r>
        <w:rPr>
          <w:noProof/>
          <w:lang w:eastAsia="ru-RU"/>
        </w:rPr>
        <w:drawing>
          <wp:inline distT="0" distB="0" distL="0" distR="0">
            <wp:extent cx="4835979" cy="3172244"/>
            <wp:effectExtent l="19050" t="0" r="2721" b="0"/>
            <wp:docPr id="2" name="Рисунок 1" descr="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6711" cy="317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36" w:rsidRDefault="001C2ED1" w:rsidP="00FB727F">
      <w:pPr>
        <w:ind w:firstLine="708"/>
      </w:pPr>
      <w:r>
        <w:t xml:space="preserve">После  познавательной  беседы  ребята </w:t>
      </w:r>
      <w:r w:rsidR="0069314D">
        <w:t xml:space="preserve"> задавали интересующие их вопросы.</w:t>
      </w:r>
      <w:r>
        <w:t xml:space="preserve"> Самым  интересным  был  вопрос  о том,  тяжело  ли  работать  в  Государственной  Думе.  На  что  Сергей  Анатольевич  ответил, что  конечно  тяжело</w:t>
      </w:r>
      <w:r w:rsidR="004A7836">
        <w:t xml:space="preserve">,  что  он  не  планировал  идти  в  политику,  и  спорт  был  основной  его  деятельностью. </w:t>
      </w:r>
      <w:r>
        <w:t>В Думе работать, принимать законы – это важно. Но еще хочется живого дела, и главное – видеть результат,  что  надо успевать быть в разных местах, встречаться с разными  людьми,  на что  порой  физически просто не хватает времени,  приходится  вносить   коррективы,   но  теннис  он  бросать не собирается.</w:t>
      </w:r>
      <w:r w:rsidR="00A907F6">
        <w:t xml:space="preserve"> </w:t>
      </w:r>
      <w:r w:rsidR="004A7836">
        <w:t xml:space="preserve"> </w:t>
      </w:r>
    </w:p>
    <w:p w:rsidR="00FB727F" w:rsidRDefault="00FB727F" w:rsidP="00FB727F">
      <w:pPr>
        <w:ind w:firstLine="708"/>
      </w:pPr>
    </w:p>
    <w:p w:rsidR="007441DD" w:rsidRDefault="00FB727F" w:rsidP="00FB727F">
      <w:r>
        <w:rPr>
          <w:noProof/>
          <w:lang w:eastAsia="ru-RU"/>
        </w:rPr>
        <w:drawing>
          <wp:inline distT="0" distB="0" distL="0" distR="0">
            <wp:extent cx="5749343" cy="3483429"/>
            <wp:effectExtent l="19050" t="0" r="3757" b="0"/>
            <wp:docPr id="3" name="Рисунок 2" descr="сере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жа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343" cy="348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6A0">
        <w:t>Встреча  закончилась  чаепитием</w:t>
      </w:r>
      <w:r>
        <w:t xml:space="preserve">, теплой  беседой </w:t>
      </w:r>
      <w:r w:rsidR="007866A0">
        <w:t xml:space="preserve">  и  выступлением  учащихся  нашей  школы. </w:t>
      </w:r>
    </w:p>
    <w:sectPr w:rsidR="007441DD" w:rsidSect="00FB727F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43164"/>
    <w:rsid w:val="001C2ED1"/>
    <w:rsid w:val="002D2DCF"/>
    <w:rsid w:val="00334BD7"/>
    <w:rsid w:val="00343164"/>
    <w:rsid w:val="004A7836"/>
    <w:rsid w:val="005263B7"/>
    <w:rsid w:val="00643DC9"/>
    <w:rsid w:val="0069314D"/>
    <w:rsid w:val="007441DD"/>
    <w:rsid w:val="007866A0"/>
    <w:rsid w:val="00A907F6"/>
    <w:rsid w:val="00B2423F"/>
    <w:rsid w:val="00BC3655"/>
    <w:rsid w:val="00C91349"/>
    <w:rsid w:val="00FB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Организатор</cp:lastModifiedBy>
  <cp:revision>5</cp:revision>
  <dcterms:created xsi:type="dcterms:W3CDTF">2012-10-29T02:47:00Z</dcterms:created>
  <dcterms:modified xsi:type="dcterms:W3CDTF">2012-11-02T02:17:00Z</dcterms:modified>
</cp:coreProperties>
</file>