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D" w:rsidRPr="008006FD" w:rsidRDefault="008006FD" w:rsidP="008006FD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8006FD">
        <w:rPr>
          <w:rFonts w:ascii="Times New Roman" w:hAnsi="Times New Roman" w:cs="Times New Roman"/>
          <w:b/>
          <w:i/>
          <w:color w:val="002060"/>
          <w:sz w:val="36"/>
          <w:szCs w:val="36"/>
        </w:rPr>
        <w:t>Ярмарка «Коробейник»</w:t>
      </w:r>
    </w:p>
    <w:p w:rsidR="009536CA" w:rsidRPr="008006FD" w:rsidRDefault="008006FD" w:rsidP="00800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FD">
        <w:rPr>
          <w:rFonts w:ascii="Times New Roman" w:hAnsi="Times New Roman" w:cs="Times New Roman"/>
          <w:sz w:val="28"/>
          <w:szCs w:val="28"/>
        </w:rPr>
        <w:t xml:space="preserve">Весну традиционно мы встретили ярмаркой. Прошла она 12 марта. С шутками и прибаутками звонкоголосые и расторопные ребята в каждом классе, как заправские коробейники, нахваливали свой товар. Блины и булочки, соленья, варенья, игрушки-самоделки – чего тут только не было! Было на что посмотреть, а самое главное, что купить и попробовать. Выручка получилась богатая – девять тысяч рублей. Деньги Совет старшеклассников решил потратить на приобретение оборудования для кабинета технологии девочек. </w:t>
      </w:r>
    </w:p>
    <w:p w:rsidR="008006FD" w:rsidRPr="008006FD" w:rsidRDefault="008006FD" w:rsidP="00800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FD">
        <w:rPr>
          <w:rFonts w:ascii="Times New Roman" w:hAnsi="Times New Roman" w:cs="Times New Roman"/>
          <w:sz w:val="28"/>
          <w:szCs w:val="28"/>
        </w:rPr>
        <w:t>Самые активные классы были отмечены сладкими призами.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b/>
          <w:color w:val="7030A0"/>
          <w:sz w:val="36"/>
          <w:szCs w:val="36"/>
        </w:rPr>
        <w:t>Победители: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i/>
          <w:color w:val="7030A0"/>
          <w:sz w:val="36"/>
          <w:szCs w:val="36"/>
        </w:rPr>
        <w:t>Начальное звено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1а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1г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III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3а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i/>
          <w:color w:val="7030A0"/>
          <w:sz w:val="36"/>
          <w:szCs w:val="36"/>
        </w:rPr>
        <w:t>Среднее звено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4б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7б</w:t>
      </w:r>
    </w:p>
    <w:p w:rsidR="008006FD" w:rsidRPr="008006FD" w:rsidRDefault="008006FD" w:rsidP="008006FD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006FD">
        <w:rPr>
          <w:rFonts w:ascii="Times New Roman" w:hAnsi="Times New Roman" w:cs="Times New Roman"/>
          <w:color w:val="7030A0"/>
          <w:sz w:val="36"/>
          <w:szCs w:val="36"/>
          <w:lang w:val="en-US"/>
        </w:rPr>
        <w:t>III</w:t>
      </w:r>
      <w:r w:rsidRPr="008006FD">
        <w:rPr>
          <w:rFonts w:ascii="Times New Roman" w:hAnsi="Times New Roman" w:cs="Times New Roman"/>
          <w:color w:val="7030A0"/>
          <w:sz w:val="36"/>
          <w:szCs w:val="36"/>
        </w:rPr>
        <w:t xml:space="preserve"> место – 5б</w:t>
      </w:r>
    </w:p>
    <w:p w:rsidR="008006FD" w:rsidRPr="008006FD" w:rsidRDefault="008006FD" w:rsidP="00800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FD" w:rsidRPr="008006FD" w:rsidRDefault="008006FD" w:rsidP="00800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FD">
        <w:rPr>
          <w:rFonts w:ascii="Times New Roman" w:hAnsi="Times New Roman" w:cs="Times New Roman"/>
          <w:sz w:val="28"/>
          <w:szCs w:val="28"/>
        </w:rPr>
        <w:t>Спасибо от администрации школы всем ребятам, принявшим участие в ярмарке, а также родителям, помогавшим в ее проведении.</w:t>
      </w:r>
    </w:p>
    <w:sectPr w:rsidR="008006FD" w:rsidRPr="008006FD" w:rsidSect="009D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FD"/>
    <w:rsid w:val="002B2808"/>
    <w:rsid w:val="00664FB3"/>
    <w:rsid w:val="008006FD"/>
    <w:rsid w:val="009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2013-04-04T20:20:00Z</dcterms:created>
  <dcterms:modified xsi:type="dcterms:W3CDTF">2013-04-04T20:29:00Z</dcterms:modified>
</cp:coreProperties>
</file>