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8" w:rsidRPr="00813868" w:rsidRDefault="00FA67C9" w:rsidP="00813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868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813868" w:rsidRPr="00813868">
        <w:rPr>
          <w:rFonts w:ascii="Times New Roman" w:hAnsi="Times New Roman" w:cs="Times New Roman"/>
          <w:sz w:val="28"/>
          <w:szCs w:val="28"/>
        </w:rPr>
        <w:t>Юный пешеход</w:t>
      </w:r>
      <w:r w:rsidRPr="00813868">
        <w:rPr>
          <w:rFonts w:ascii="Times New Roman" w:hAnsi="Times New Roman" w:cs="Times New Roman"/>
          <w:sz w:val="28"/>
          <w:szCs w:val="28"/>
        </w:rPr>
        <w:t>!»</w:t>
      </w:r>
    </w:p>
    <w:p w:rsidR="00FA67C9" w:rsidRPr="00813868" w:rsidRDefault="00813868" w:rsidP="00D336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68">
        <w:rPr>
          <w:rFonts w:ascii="Times New Roman" w:eastAsia="Calibri" w:hAnsi="Times New Roman" w:cs="Times New Roman"/>
          <w:sz w:val="28"/>
          <w:szCs w:val="28"/>
        </w:rPr>
        <w:t>18-2</w:t>
      </w:r>
      <w:bookmarkStart w:id="0" w:name="_GoBack"/>
      <w:bookmarkEnd w:id="0"/>
      <w:r w:rsidRPr="00813868">
        <w:rPr>
          <w:rFonts w:ascii="Times New Roman" w:eastAsia="Calibri" w:hAnsi="Times New Roman" w:cs="Times New Roman"/>
          <w:sz w:val="28"/>
          <w:szCs w:val="28"/>
        </w:rPr>
        <w:t>5.02.15 н</w:t>
      </w:r>
      <w:r w:rsidR="00FA67C9" w:rsidRPr="00813868">
        <w:rPr>
          <w:rFonts w:ascii="Times New Roman" w:eastAsia="Calibri" w:hAnsi="Times New Roman" w:cs="Times New Roman"/>
          <w:sz w:val="28"/>
          <w:szCs w:val="28"/>
        </w:rPr>
        <w:t xml:space="preserve">а базе МБОУ «СОШ № 35» </w:t>
      </w:r>
      <w:r w:rsidR="00EC4F0F" w:rsidRPr="00813868">
        <w:rPr>
          <w:rFonts w:ascii="Times New Roman" w:eastAsia="Calibri" w:hAnsi="Times New Roman" w:cs="Times New Roman"/>
          <w:sz w:val="28"/>
          <w:szCs w:val="28"/>
        </w:rPr>
        <w:t xml:space="preserve">в рамках профилактического мероприятия  «Юный пешеход» </w:t>
      </w:r>
      <w:r w:rsidR="00054A1D">
        <w:rPr>
          <w:rFonts w:ascii="Times New Roman" w:eastAsia="Calibri" w:hAnsi="Times New Roman" w:cs="Times New Roman"/>
          <w:sz w:val="28"/>
          <w:szCs w:val="28"/>
        </w:rPr>
        <w:t>проходил</w:t>
      </w:r>
      <w:r w:rsidR="00FA67C9" w:rsidRPr="00813868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813868">
        <w:rPr>
          <w:rFonts w:ascii="Times New Roman" w:eastAsia="Calibri" w:hAnsi="Times New Roman" w:cs="Times New Roman"/>
          <w:sz w:val="28"/>
          <w:szCs w:val="28"/>
        </w:rPr>
        <w:t xml:space="preserve">рисунков. </w:t>
      </w:r>
      <w:r w:rsidR="00EC01CC" w:rsidRPr="00813868">
        <w:rPr>
          <w:rFonts w:ascii="Times New Roman" w:hAnsi="Times New Roman" w:cs="Times New Roman"/>
          <w:sz w:val="28"/>
          <w:szCs w:val="28"/>
        </w:rPr>
        <w:t xml:space="preserve">Целью конкурса являлось </w:t>
      </w:r>
      <w:r w:rsidR="00FA67C9" w:rsidRPr="00813868">
        <w:rPr>
          <w:rFonts w:ascii="Times New Roman" w:eastAsia="Calibri" w:hAnsi="Times New Roman" w:cs="Times New Roman"/>
          <w:sz w:val="28"/>
          <w:szCs w:val="28"/>
        </w:rPr>
        <w:t xml:space="preserve"> привлечение школьников к участию в пропаганде безопасного поведения на улицах и дорогах среди сверстников, с помощью творческой деятельности</w:t>
      </w:r>
      <w:r w:rsidRPr="00813868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813868">
        <w:rPr>
          <w:rFonts w:ascii="Times New Roman" w:hAnsi="Times New Roman" w:cs="Times New Roman"/>
          <w:sz w:val="28"/>
          <w:szCs w:val="28"/>
        </w:rPr>
        <w:t>к</w:t>
      </w:r>
      <w:r w:rsidR="00EC01CC" w:rsidRPr="00813868">
        <w:rPr>
          <w:rFonts w:ascii="Times New Roman" w:hAnsi="Times New Roman" w:cs="Times New Roman"/>
          <w:sz w:val="28"/>
          <w:szCs w:val="28"/>
        </w:rPr>
        <w:t xml:space="preserve">онкурсе принимали </w:t>
      </w:r>
      <w:r w:rsidR="00EC01CC" w:rsidRPr="00813868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EC01CC" w:rsidRPr="00813868">
        <w:rPr>
          <w:rFonts w:ascii="Times New Roman" w:hAnsi="Times New Roman" w:cs="Times New Roman"/>
          <w:sz w:val="28"/>
          <w:szCs w:val="28"/>
        </w:rPr>
        <w:t xml:space="preserve">1-4 </w:t>
      </w:r>
      <w:r w:rsidR="00EC01CC" w:rsidRPr="00813868">
        <w:rPr>
          <w:rFonts w:ascii="Times New Roman" w:eastAsia="Calibri" w:hAnsi="Times New Roman" w:cs="Times New Roman"/>
          <w:sz w:val="28"/>
          <w:szCs w:val="28"/>
        </w:rPr>
        <w:t>классы</w:t>
      </w:r>
      <w:r w:rsidR="00EC01CC" w:rsidRPr="00813868">
        <w:rPr>
          <w:rFonts w:ascii="Times New Roman" w:hAnsi="Times New Roman" w:cs="Times New Roman"/>
          <w:sz w:val="28"/>
          <w:szCs w:val="28"/>
        </w:rPr>
        <w:t>.</w:t>
      </w:r>
      <w:r w:rsidR="00EC01CC" w:rsidRPr="008138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D71" w:rsidRDefault="002E630C" w:rsidP="002E63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771775"/>
            <wp:effectExtent l="19050" t="0" r="0" b="0"/>
            <wp:docPr id="12" name="Рисунок 11" descr="DSCF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63.JPG"/>
                    <pic:cNvPicPr/>
                  </pic:nvPicPr>
                  <pic:blipFill>
                    <a:blip r:embed="rId5" cstate="print">
                      <a:lum contrast="-10000"/>
                    </a:blip>
                    <a:srcRect l="15393" t="26085" r="1229" b="1169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1CC" w:rsidRDefault="00EC01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конкурса</w:t>
      </w:r>
      <w:r w:rsidR="00054A1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награждение  грамот</w:t>
      </w:r>
      <w:r w:rsidR="00054A1D">
        <w:rPr>
          <w:rFonts w:ascii="Times New Roman" w:eastAsia="Calibri" w:hAnsi="Times New Roman" w:cs="Times New Roman"/>
          <w:sz w:val="28"/>
          <w:szCs w:val="28"/>
        </w:rPr>
        <w:t>ами</w:t>
      </w:r>
      <w:r w:rsidR="002C6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6D71" w:rsidRDefault="002C6D71" w:rsidP="002C6D71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8797" cy="2057400"/>
            <wp:effectExtent l="19050" t="0" r="1103" b="0"/>
            <wp:docPr id="4" name="Рисунок 3" descr="DSCF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42.JPG"/>
                    <pic:cNvPicPr/>
                  </pic:nvPicPr>
                  <pic:blipFill>
                    <a:blip r:embed="rId6" cstate="print"/>
                    <a:srcRect r="-116" b="11962"/>
                    <a:stretch>
                      <a:fillRect/>
                    </a:stretch>
                  </pic:blipFill>
                  <pic:spPr>
                    <a:xfrm>
                      <a:off x="0" y="0"/>
                      <a:ext cx="3014091" cy="206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074295"/>
            <wp:effectExtent l="19050" t="0" r="0" b="0"/>
            <wp:docPr id="5" name="Рисунок 4" descr="DSCF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53.JPG"/>
                    <pic:cNvPicPr/>
                  </pic:nvPicPr>
                  <pic:blipFill>
                    <a:blip r:embed="rId7" cstate="print"/>
                    <a:srcRect r="2610" b="12322"/>
                    <a:stretch>
                      <a:fillRect/>
                    </a:stretch>
                  </pic:blipFill>
                  <pic:spPr>
                    <a:xfrm>
                      <a:off x="0" y="0"/>
                      <a:ext cx="2915253" cy="2074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6D71" w:rsidRPr="00EC01CC" w:rsidRDefault="002C6D71" w:rsidP="00843B9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940611"/>
            <wp:effectExtent l="19050" t="0" r="9525" b="0"/>
            <wp:docPr id="6" name="Рисунок 5" descr="DSCF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57.JPG"/>
                    <pic:cNvPicPr/>
                  </pic:nvPicPr>
                  <pic:blipFill>
                    <a:blip r:embed="rId8" cstate="print"/>
                    <a:srcRect r="4089" b="1026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40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38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6455" cy="1949859"/>
            <wp:effectExtent l="19050" t="0" r="0" b="0"/>
            <wp:docPr id="7" name="Рисунок 6" descr="DSCF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45.JPG"/>
                    <pic:cNvPicPr/>
                  </pic:nvPicPr>
                  <pic:blipFill>
                    <a:blip r:embed="rId9" cstate="print"/>
                    <a:srcRect r="1805" b="10825"/>
                    <a:stretch>
                      <a:fillRect/>
                    </a:stretch>
                  </pic:blipFill>
                  <pic:spPr>
                    <a:xfrm>
                      <a:off x="0" y="0"/>
                      <a:ext cx="2875378" cy="1955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C6D71" w:rsidRPr="00EC01CC" w:rsidSect="004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7C9"/>
    <w:rsid w:val="00054A1D"/>
    <w:rsid w:val="0011254C"/>
    <w:rsid w:val="001534AC"/>
    <w:rsid w:val="002C6D71"/>
    <w:rsid w:val="002E630C"/>
    <w:rsid w:val="00456638"/>
    <w:rsid w:val="005C6785"/>
    <w:rsid w:val="00813868"/>
    <w:rsid w:val="00822B50"/>
    <w:rsid w:val="00843B98"/>
    <w:rsid w:val="00BB04B2"/>
    <w:rsid w:val="00D336F3"/>
    <w:rsid w:val="00EC01CC"/>
    <w:rsid w:val="00EC4F0F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6</cp:revision>
  <dcterms:created xsi:type="dcterms:W3CDTF">2015-02-24T07:30:00Z</dcterms:created>
  <dcterms:modified xsi:type="dcterms:W3CDTF">2015-02-24T14:54:00Z</dcterms:modified>
</cp:coreProperties>
</file>