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5" w:rsidRPr="00D35783" w:rsidRDefault="00CC6469" w:rsidP="00C66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783">
        <w:rPr>
          <w:rFonts w:ascii="Times New Roman" w:hAnsi="Times New Roman" w:cs="Times New Roman"/>
          <w:b/>
          <w:sz w:val="32"/>
          <w:szCs w:val="32"/>
        </w:rPr>
        <w:t>Портрет</w:t>
      </w:r>
      <w:r w:rsidR="00C66B78" w:rsidRPr="00D35783">
        <w:rPr>
          <w:rFonts w:ascii="Times New Roman" w:hAnsi="Times New Roman" w:cs="Times New Roman"/>
          <w:b/>
          <w:sz w:val="32"/>
          <w:szCs w:val="32"/>
        </w:rPr>
        <w:t xml:space="preserve"> воспитательной системы </w:t>
      </w:r>
      <w:r w:rsidR="00E14318" w:rsidRPr="00D35783">
        <w:rPr>
          <w:rFonts w:ascii="Times New Roman" w:hAnsi="Times New Roman" w:cs="Times New Roman"/>
          <w:b/>
          <w:sz w:val="32"/>
          <w:szCs w:val="32"/>
        </w:rPr>
        <w:t>МБОУ «СОШ№35»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7918"/>
      </w:tblGrid>
      <w:tr w:rsidR="00C66B78" w:rsidTr="00157856">
        <w:tc>
          <w:tcPr>
            <w:tcW w:w="1688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Выполнили:</w:t>
            </w:r>
          </w:p>
        </w:tc>
        <w:tc>
          <w:tcPr>
            <w:tcW w:w="7918" w:type="dxa"/>
          </w:tcPr>
          <w:p w:rsidR="00C66B78" w:rsidRDefault="00C66B78" w:rsidP="00157856">
            <w:pPr>
              <w:ind w:left="-1688" w:right="-5637" w:firstLine="16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r w:rsidR="00D35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 w:rsidR="00D357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7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783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157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6B78" w:rsidTr="00157856">
        <w:tc>
          <w:tcPr>
            <w:tcW w:w="1688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Н.В.</w:t>
            </w:r>
            <w:r w:rsidR="0015785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по УВР</w:t>
            </w:r>
          </w:p>
        </w:tc>
      </w:tr>
      <w:tr w:rsidR="00C66B78" w:rsidTr="00157856">
        <w:tc>
          <w:tcPr>
            <w:tcW w:w="1688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Ядрова Е.А.</w:t>
            </w:r>
            <w:r w:rsidR="00157856">
              <w:rPr>
                <w:rFonts w:ascii="Times New Roman" w:hAnsi="Times New Roman" w:cs="Times New Roman"/>
                <w:sz w:val="28"/>
                <w:szCs w:val="28"/>
              </w:rPr>
              <w:t>, заместитель по УВР</w:t>
            </w:r>
          </w:p>
        </w:tc>
      </w:tr>
      <w:tr w:rsidR="00C66B78" w:rsidTr="00157856">
        <w:tc>
          <w:tcPr>
            <w:tcW w:w="1688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8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И.В.</w:t>
            </w:r>
            <w:r w:rsidR="00157856">
              <w:rPr>
                <w:rFonts w:ascii="Times New Roman" w:hAnsi="Times New Roman" w:cs="Times New Roman"/>
                <w:sz w:val="28"/>
                <w:szCs w:val="28"/>
              </w:rPr>
              <w:t>, заместитель по УВР</w:t>
            </w:r>
          </w:p>
        </w:tc>
      </w:tr>
    </w:tbl>
    <w:p w:rsidR="00C66B78" w:rsidRDefault="00C66B78" w:rsidP="00C66B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воспитательной системы, </w:t>
            </w:r>
          </w:p>
        </w:tc>
        <w:tc>
          <w:tcPr>
            <w:tcW w:w="6344" w:type="dxa"/>
          </w:tcPr>
          <w:p w:rsidR="00991F7B" w:rsidRDefault="008F439C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система </w:t>
            </w:r>
            <w:r w:rsidRPr="00991F7B">
              <w:rPr>
                <w:rFonts w:ascii="Times New Roman" w:hAnsi="Times New Roman" w:cs="Times New Roman"/>
                <w:b/>
                <w:sz w:val="28"/>
                <w:szCs w:val="28"/>
              </w:rPr>
              <w:t>«Служу России!».</w:t>
            </w:r>
          </w:p>
          <w:p w:rsidR="00C66B78" w:rsidRDefault="008F439C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№35» работает по этой системе три года.</w:t>
            </w:r>
          </w:p>
        </w:tc>
      </w:tr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ВС</w:t>
            </w:r>
          </w:p>
        </w:tc>
        <w:tc>
          <w:tcPr>
            <w:tcW w:w="6344" w:type="dxa"/>
          </w:tcPr>
          <w:p w:rsidR="00C66B78" w:rsidRDefault="001009F0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система социальной ориентации</w:t>
            </w:r>
          </w:p>
        </w:tc>
      </w:tr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ВС</w:t>
            </w:r>
          </w:p>
        </w:tc>
        <w:tc>
          <w:tcPr>
            <w:tcW w:w="6344" w:type="dxa"/>
          </w:tcPr>
          <w:p w:rsidR="00C66B78" w:rsidRDefault="0057554B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Воспитательная </w:t>
            </w:r>
            <w:r w:rsidR="00640445">
              <w:rPr>
                <w:rFonts w:ascii="Times New Roman" w:hAnsi="Times New Roman" w:cs="Times New Roman"/>
                <w:sz w:val="28"/>
                <w:szCs w:val="28"/>
              </w:rPr>
              <w:t>система развития личнос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</w:tr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ценности, лежащие в её основе: познание, здоровье, красота, доброта и т.д.</w:t>
            </w:r>
          </w:p>
        </w:tc>
        <w:tc>
          <w:tcPr>
            <w:tcW w:w="6344" w:type="dxa"/>
          </w:tcPr>
          <w:p w:rsidR="009D70E5" w:rsidRDefault="008F439C" w:rsidP="008F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основе системы лежат понятия: </w:t>
            </w:r>
            <w:r w:rsidRPr="008F439C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нравственность,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Воспитательная система предусматривает н</w:t>
            </w:r>
            <w:r w:rsidR="00CC58C5">
              <w:rPr>
                <w:rFonts w:ascii="Times New Roman" w:hAnsi="Times New Roman" w:cs="Times New Roman"/>
                <w:sz w:val="28"/>
                <w:szCs w:val="28"/>
              </w:rPr>
              <w:t>аличие личностного идеала</w:t>
            </w:r>
            <w:r w:rsidR="00627074">
              <w:rPr>
                <w:rFonts w:ascii="Times New Roman" w:hAnsi="Times New Roman" w:cs="Times New Roman"/>
                <w:sz w:val="28"/>
                <w:szCs w:val="28"/>
              </w:rPr>
              <w:t>: гражданина-патриота, будущего защитника Родины</w:t>
            </w:r>
            <w:r w:rsidR="00CC5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7074">
              <w:rPr>
                <w:rFonts w:ascii="Times New Roman" w:hAnsi="Times New Roman" w:cs="Times New Roman"/>
                <w:sz w:val="28"/>
                <w:szCs w:val="28"/>
              </w:rPr>
              <w:t xml:space="preserve"> знающего и уважающего историю, традиции, культуру своего народа.</w:t>
            </w:r>
            <w:r w:rsidR="009D70E5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Гражданин, который следит за своим здоровьем, занима</w:t>
            </w:r>
            <w:r w:rsidR="00675ADF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="009D70E5">
              <w:rPr>
                <w:rFonts w:ascii="Times New Roman" w:hAnsi="Times New Roman" w:cs="Times New Roman"/>
                <w:sz w:val="28"/>
                <w:szCs w:val="28"/>
              </w:rPr>
              <w:t xml:space="preserve"> спортом, готовый к воинским лишениям и героическим поступкам во имя Отечества.</w:t>
            </w:r>
          </w:p>
          <w:p w:rsidR="009D70E5" w:rsidRDefault="009D70E5" w:rsidP="008F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Педколлектив разработал социально-значимый проект «Служу России!», который участвовал в областном конкурсе социально-значимых проектов и выиграл грант – 702 тысячи рублей, на которые были приобретены два тира: пневматический и интерактивный, а также была на территории школы обустроена общевойсковая полоса препятствий. </w:t>
            </w:r>
          </w:p>
          <w:p w:rsidR="00675ADF" w:rsidRPr="00675ADF" w:rsidRDefault="009D70E5" w:rsidP="00675ADF">
            <w:pPr>
              <w:tabs>
                <w:tab w:val="left" w:pos="522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DF">
              <w:rPr>
                <w:rFonts w:ascii="Times New Roman" w:hAnsi="Times New Roman" w:cs="Times New Roman"/>
                <w:sz w:val="28"/>
                <w:szCs w:val="28"/>
              </w:rPr>
              <w:t>В связи с внедрением ФГОС в рамках ВУД были разработаны еще несколько проектов:для обучающихся 1-4 классов «Мальчиш-Кибальчиш», для 5-8 классов «Юнармеец», которые вместе с проектом для старшеклассников позволили выстроить стройную логически оправданную систему, которая работает на протяжении всего периода</w:t>
            </w:r>
            <w:r w:rsidR="00F0174A" w:rsidRPr="00675AD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обучающихся в школе и </w:t>
            </w:r>
            <w:r w:rsidR="00CC58C5" w:rsidRPr="00675ADF">
              <w:rPr>
                <w:rFonts w:ascii="Times New Roman" w:hAnsi="Times New Roman" w:cs="Times New Roman"/>
                <w:sz w:val="28"/>
                <w:szCs w:val="28"/>
              </w:rPr>
              <w:t xml:space="preserve"> формир</w:t>
            </w:r>
            <w:r w:rsidR="00F0174A" w:rsidRPr="00675ADF">
              <w:rPr>
                <w:rFonts w:ascii="Times New Roman" w:hAnsi="Times New Roman" w:cs="Times New Roman"/>
                <w:sz w:val="28"/>
                <w:szCs w:val="28"/>
              </w:rPr>
              <w:t xml:space="preserve">уетпатриотические </w:t>
            </w:r>
            <w:r w:rsidR="00CC58C5" w:rsidRPr="00675AD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</w:t>
            </w:r>
            <w:r w:rsidR="00F0174A" w:rsidRPr="00675A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58C5" w:rsidRPr="00675ADF">
              <w:rPr>
                <w:rFonts w:ascii="Times New Roman" w:hAnsi="Times New Roman" w:cs="Times New Roman"/>
                <w:sz w:val="28"/>
                <w:szCs w:val="28"/>
              </w:rPr>
              <w:t xml:space="preserve"> качеств</w:t>
            </w:r>
            <w:r w:rsidR="00F0174A" w:rsidRPr="00675AD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675ADF" w:rsidRPr="00675AD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идея воспитательной систем</w:t>
            </w:r>
            <w:proofErr w:type="gramStart"/>
            <w:r w:rsidR="00675ADF" w:rsidRPr="00675ADF">
              <w:rPr>
                <w:rFonts w:ascii="Times New Roman" w:hAnsi="Times New Roman" w:cs="Times New Roman"/>
                <w:sz w:val="28"/>
                <w:szCs w:val="28"/>
              </w:rPr>
              <w:t>ы–</w:t>
            </w:r>
            <w:proofErr w:type="gramEnd"/>
            <w:r w:rsidR="00675ADF" w:rsidRPr="00675ADF">
              <w:rPr>
                <w:rFonts w:ascii="Times New Roman" w:hAnsi="Times New Roman" w:cs="Times New Roman"/>
                <w:sz w:val="28"/>
                <w:szCs w:val="28"/>
              </w:rPr>
              <w:t xml:space="preserve">  комплексность  воспитания и    подготовки грамотного, физически и морально   здорового защитника Отечества на основе принципов </w:t>
            </w:r>
            <w:r w:rsidR="00675ADF" w:rsidRPr="00675A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системности, преемственности,постепенного наращивания информационной,  воспитательной </w:t>
            </w:r>
            <w:r w:rsidR="00675ADF" w:rsidRPr="00675A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 физической нагрузки учащихся с учетом их возрастных особенностей и уровня подготовки</w:t>
            </w:r>
            <w:r w:rsidR="00675ADF" w:rsidRPr="00675ADF">
              <w:rPr>
                <w:rFonts w:ascii="Times New Roman" w:hAnsi="Times New Roman" w:cs="Times New Roman"/>
                <w:sz w:val="28"/>
                <w:szCs w:val="28"/>
              </w:rPr>
              <w:t>, а также выработка единых подходов к военно-патриотическому воспитанию   для</w:t>
            </w:r>
            <w:r w:rsidR="00675ADF" w:rsidRPr="00675AD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учащихся 1-11 классов  общеобразовательных школ в условиях перехода на ФГОС.</w:t>
            </w:r>
          </w:p>
          <w:p w:rsidR="00675ADF" w:rsidRPr="00675ADF" w:rsidRDefault="00675ADF" w:rsidP="00675AD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ADF">
              <w:rPr>
                <w:rFonts w:ascii="Times New Roman" w:hAnsi="Times New Roman" w:cs="Times New Roman"/>
                <w:sz w:val="28"/>
                <w:szCs w:val="28"/>
              </w:rPr>
              <w:t xml:space="preserve">За три года работы по воспитательной системе «Служу России!» педагоги уверились, что начинать эту работу надо с первого класса: "Казаки-разбойники" в начальной школе, «Зарница» в основной школе привлекают учащихся элементами «военизации», готовят к вахте в Почетном карауле на День Победы, которую они воспринимают как честь. </w:t>
            </w:r>
          </w:p>
          <w:p w:rsidR="00675ADF" w:rsidRPr="00675ADF" w:rsidRDefault="00675ADF" w:rsidP="00675AD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DF">
              <w:rPr>
                <w:rFonts w:ascii="Times New Roman" w:hAnsi="Times New Roman" w:cs="Times New Roman"/>
                <w:sz w:val="28"/>
                <w:szCs w:val="28"/>
              </w:rPr>
              <w:t>Материально—техническая база  школы (стадион, баскетбольная и волейбольная спортивные площадки, большой и малый спортивные залы, зал вольной борьбы, школьный музей, лыжная база, тренажерный зал) с получением гранта пополнилась  двумя тирами (интерактивный и пневматический) и войсковой полосой препятствий. Наличие необходимой материальной базы  позволило в условиях перехода на ФГОС реализовывать рабочие программы по внеурочному воспитанию не только в начальной, но и  в средней школе. Таким образом, осуществляется преемственность патриотического воспитания, что позволяет повысить качество  и результативность образования.</w:t>
            </w:r>
          </w:p>
          <w:p w:rsidR="00C66B78" w:rsidRDefault="00C66B78" w:rsidP="00675ADF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детей, их особенности, увлечения</w:t>
            </w:r>
          </w:p>
        </w:tc>
        <w:tc>
          <w:tcPr>
            <w:tcW w:w="6344" w:type="dxa"/>
          </w:tcPr>
          <w:p w:rsidR="00C66B78" w:rsidRDefault="0057554B" w:rsidP="0086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D67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  <w:r w:rsidR="008647A8">
              <w:rPr>
                <w:rFonts w:ascii="Times New Roman" w:hAnsi="Times New Roman" w:cs="Times New Roman"/>
                <w:sz w:val="28"/>
                <w:szCs w:val="28"/>
              </w:rPr>
              <w:t>. В это время активно выбирают игровую, спортивную деятельность, любят моменты «военизации», чтобы можно было одержать победу.</w:t>
            </w:r>
          </w:p>
        </w:tc>
      </w:tr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(направления) деятельности-системообразующие</w:t>
            </w:r>
          </w:p>
        </w:tc>
        <w:tc>
          <w:tcPr>
            <w:tcW w:w="6344" w:type="dxa"/>
          </w:tcPr>
          <w:p w:rsidR="00445022" w:rsidRDefault="00B144C7" w:rsidP="00445022">
            <w:pPr>
              <w:pStyle w:val="a6"/>
              <w:tabs>
                <w:tab w:val="left" w:pos="426"/>
              </w:tabs>
              <w:spacing w:before="0" w:before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445022">
              <w:rPr>
                <w:sz w:val="28"/>
                <w:szCs w:val="28"/>
              </w:rPr>
              <w:t>Основным направлением данной ВС является воспитание патриотизма</w:t>
            </w:r>
            <w:r w:rsidR="00445022">
              <w:rPr>
                <w:sz w:val="28"/>
                <w:szCs w:val="28"/>
              </w:rPr>
              <w:t>.</w:t>
            </w:r>
            <w:r w:rsidR="00445022" w:rsidRPr="00445022">
              <w:rPr>
                <w:sz w:val="28"/>
                <w:szCs w:val="28"/>
              </w:rPr>
              <w:t xml:space="preserve">Каждому ученику необходимо создать условия для того, чтобы он сам мог выбрать вид деятельности, основываясь на своих знаниях, интересах и возможностях, так как основной деятельностью обучающихся в рамках данной воспитательной системы является работа </w:t>
            </w:r>
            <w:r w:rsidR="00445022">
              <w:rPr>
                <w:sz w:val="28"/>
                <w:szCs w:val="28"/>
              </w:rPr>
              <w:t xml:space="preserve">военно-патриотического </w:t>
            </w:r>
            <w:r w:rsidR="00445022" w:rsidRPr="00445022">
              <w:rPr>
                <w:sz w:val="28"/>
                <w:szCs w:val="28"/>
              </w:rPr>
              <w:t>клуба «</w:t>
            </w:r>
            <w:r w:rsidR="00445022">
              <w:rPr>
                <w:sz w:val="28"/>
                <w:szCs w:val="28"/>
              </w:rPr>
              <w:t>Служу России!»</w:t>
            </w:r>
            <w:r w:rsidR="00445022" w:rsidRPr="00445022">
              <w:rPr>
                <w:sz w:val="28"/>
                <w:szCs w:val="28"/>
              </w:rPr>
              <w:t xml:space="preserve">, который координирует </w:t>
            </w:r>
            <w:r w:rsidR="00445022">
              <w:rPr>
                <w:sz w:val="28"/>
                <w:szCs w:val="28"/>
              </w:rPr>
              <w:t xml:space="preserve">остальную </w:t>
            </w:r>
            <w:r w:rsidR="00445022" w:rsidRPr="00445022">
              <w:rPr>
                <w:sz w:val="28"/>
                <w:szCs w:val="28"/>
              </w:rPr>
              <w:t>работу</w:t>
            </w:r>
            <w:r w:rsidR="00445022">
              <w:rPr>
                <w:sz w:val="28"/>
                <w:szCs w:val="28"/>
              </w:rPr>
              <w:t xml:space="preserve">: спортивную, оздоровительную, поисковую </w:t>
            </w:r>
            <w:r w:rsidR="00445022">
              <w:rPr>
                <w:sz w:val="28"/>
                <w:szCs w:val="28"/>
              </w:rPr>
              <w:lastRenderedPageBreak/>
              <w:t>(в школе два года работает школьный музей Шахтерской Славы, который в прошлом году завоевал второе место в областном конкурсе школьных музеев</w:t>
            </w:r>
            <w:r w:rsidR="00445022" w:rsidRPr="00445022">
              <w:rPr>
                <w:sz w:val="28"/>
                <w:szCs w:val="28"/>
              </w:rPr>
              <w:t>).</w:t>
            </w:r>
          </w:p>
          <w:p w:rsidR="00445022" w:rsidRDefault="00445022" w:rsidP="00445022">
            <w:pPr>
              <w:pStyle w:val="a6"/>
              <w:tabs>
                <w:tab w:val="left" w:pos="426"/>
              </w:tabs>
              <w:spacing w:before="0" w:beforeAutospacing="0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47A8" w:rsidRPr="00445022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ВУД предлагает</w:t>
            </w:r>
            <w:r w:rsidR="008647A8" w:rsidRPr="00445022">
              <w:rPr>
                <w:sz w:val="28"/>
                <w:szCs w:val="28"/>
              </w:rPr>
              <w:t xml:space="preserve"> комплекс четырех рабочих программ («Здоровейка», «Мальчиш</w:t>
            </w:r>
            <w:r>
              <w:rPr>
                <w:sz w:val="28"/>
                <w:szCs w:val="28"/>
              </w:rPr>
              <w:t>-</w:t>
            </w:r>
            <w:r w:rsidR="008647A8" w:rsidRPr="00445022">
              <w:rPr>
                <w:sz w:val="28"/>
                <w:szCs w:val="28"/>
              </w:rPr>
              <w:t>Кибальчиш», «Юнармеец», «Служу России!»), реализация которых направлена на дальнейшее развитие и совершенствование системы военно-патриотического воспитания учащихся 1-11-х классов.</w:t>
            </w:r>
          </w:p>
          <w:p w:rsidR="00445022" w:rsidRPr="00445022" w:rsidRDefault="00445022" w:rsidP="00445022">
            <w:pPr>
              <w:pStyle w:val="a6"/>
              <w:tabs>
                <w:tab w:val="left" w:pos="426"/>
              </w:tabs>
              <w:spacing w:before="0" w:before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445022">
              <w:rPr>
                <w:sz w:val="28"/>
                <w:szCs w:val="28"/>
              </w:rPr>
              <w:t>Реализация комплексной программы направлена на создание условий для закрепления теоретических знаний, отработки практических навыков по Основам военной службы, на духовное, нравственное воспитание подрастающего поколения</w:t>
            </w:r>
            <w:r>
              <w:rPr>
                <w:sz w:val="28"/>
                <w:szCs w:val="28"/>
              </w:rPr>
              <w:t>,</w:t>
            </w:r>
            <w:r w:rsidRPr="00445022">
              <w:rPr>
                <w:sz w:val="28"/>
                <w:szCs w:val="28"/>
              </w:rPr>
              <w:t xml:space="preserve"> способствует формированию приоритета здорового образа жизни и положительной мотивации к службе в рядах Вооруженных сил России.  </w:t>
            </w:r>
          </w:p>
          <w:p w:rsidR="00445022" w:rsidRPr="00445022" w:rsidRDefault="00445022" w:rsidP="00445022">
            <w:pPr>
              <w:tabs>
                <w:tab w:val="left" w:pos="5229"/>
              </w:tabs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5022">
              <w:rPr>
                <w:rFonts w:ascii="Times New Roman" w:hAnsi="Times New Roman" w:cs="Times New Roman"/>
                <w:sz w:val="28"/>
                <w:szCs w:val="28"/>
              </w:rPr>
              <w:t xml:space="preserve"> Знания, умения и навыки, приобретаемые учащимися 1-11-х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сложившейся воспитательной системе</w:t>
            </w:r>
            <w:r w:rsidRPr="00445022">
              <w:rPr>
                <w:rFonts w:ascii="Times New Roman" w:hAnsi="Times New Roman" w:cs="Times New Roman"/>
                <w:sz w:val="28"/>
                <w:szCs w:val="28"/>
              </w:rPr>
              <w:t>, играют огромную роль и имеют большое значение для детей не только в настоящее время, но и в их будущей жизнедеятельности.</w:t>
            </w:r>
          </w:p>
          <w:p w:rsidR="00445022" w:rsidRPr="00445022" w:rsidRDefault="00445022" w:rsidP="0044502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50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различных рабочих программ по внеурочной  деятельности  для разных возрастов учащихся делает разнообразной и интересной воспитательную работу школы, дает возможность выбора для учащихся  с целью организации досуга,  профилактики противоправных действий детей и подростков, развития личности ребенка. </w:t>
            </w:r>
          </w:p>
          <w:p w:rsidR="00445022" w:rsidRPr="00445022" w:rsidRDefault="00445022" w:rsidP="0044502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50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Данная </w:t>
            </w:r>
            <w:r w:rsidR="002E7CF1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воспитательная система</w:t>
            </w:r>
            <w:r w:rsidRPr="004450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позволяет осуществлять преемственность  и работать в данном направлении от возраста младшего школьника до выпускника школы. Количество часов </w:t>
            </w:r>
            <w:r w:rsidR="002E7CF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r w:rsidRPr="00445022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</w:t>
            </w:r>
            <w:r w:rsidR="002E7CF1">
              <w:rPr>
                <w:rFonts w:ascii="Times New Roman" w:hAnsi="Times New Roman" w:cs="Times New Roman"/>
                <w:iCs/>
                <w:sz w:val="28"/>
                <w:szCs w:val="28"/>
              </w:rPr>
              <w:t>ам ВУД</w:t>
            </w:r>
            <w:r w:rsidRPr="004450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увеличивается в зависимости от возраста от 34 до 136 часов. Меняются виды деятельности, это  также позволяет учитывать возрастные особенности школьников.  </w:t>
            </w:r>
          </w:p>
          <w:p w:rsidR="00C66B78" w:rsidRDefault="002E7CF1" w:rsidP="002E7CF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Воспитательная система</w:t>
            </w:r>
            <w:r w:rsidR="00445022" w:rsidRPr="004450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реализ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уется</w:t>
            </w:r>
            <w:r w:rsidR="00445022" w:rsidRPr="004450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не только в течение учебного года, но и  во время летнего отдыха при создании профильных </w:t>
            </w:r>
            <w:r w:rsidR="00445022" w:rsidRPr="0044502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отрядов, что было уже апробировано летом 2013 года на первом и втором сезоне школьного лагеря дневного пребывания в профильных отрядах «Служу России!».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Этим летом также работает военно-патриотический профильный отряд.</w:t>
            </w:r>
          </w:p>
        </w:tc>
      </w:tr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Предметно-пространственное наполнение среды учреждения</w:t>
            </w:r>
          </w:p>
        </w:tc>
        <w:tc>
          <w:tcPr>
            <w:tcW w:w="6344" w:type="dxa"/>
          </w:tcPr>
          <w:p w:rsidR="008135D6" w:rsidRDefault="008135D6" w:rsidP="0082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система «Служу России!»</w:t>
            </w:r>
            <w:r w:rsidRPr="00F4450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 базе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так как для этого имеется хорошая материально-техническая база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F445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анятия проводятся в кабинете основ безопасности жизнедеятельности,  лазерном или  стрелковом  тире,  в спортивн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ых залах (их в школе два, имеются также тренажерный зал и зал вольной борьбы)</w:t>
            </w:r>
            <w:r w:rsidRPr="00F445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или на школьном  стадионе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</w:t>
            </w:r>
            <w:r w:rsidRPr="00541AFB">
              <w:rPr>
                <w:rFonts w:ascii="Times New Roman" w:hAnsi="Times New Roman" w:cs="Times New Roman"/>
                <w:sz w:val="28"/>
                <w:szCs w:val="28"/>
              </w:rPr>
              <w:t>баскетбольн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</w:t>
            </w:r>
            <w:r w:rsidRPr="00541AFB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41AF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41AFB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а также на общевойсковой полосе препятствий, которая устроена на территории школы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зимы имеется  лыжная база, ребята в последние годы полюбили биатлон. Для краеведческой работы имеется школьный музей, для проведения различных мероприятий актовый зал и конференц-зал. </w:t>
            </w:r>
            <w:r w:rsidRPr="00541AFB"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материальной базы  позволило в условиях перехода на ФГОС реализовывать рабочие программы по внеурочному воспитанию не только в начальной, но и  в средней школе.</w:t>
            </w:r>
          </w:p>
        </w:tc>
      </w:tr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35783">
              <w:rPr>
                <w:rFonts w:ascii="Times New Roman" w:hAnsi="Times New Roman" w:cs="Times New Roman"/>
                <w:sz w:val="28"/>
                <w:szCs w:val="28"/>
              </w:rPr>
              <w:t xml:space="preserve">овой круг событий: </w:t>
            </w:r>
            <w:proofErr w:type="gramStart"/>
            <w:r w:rsidR="00D35783">
              <w:rPr>
                <w:rFonts w:ascii="Times New Roman" w:hAnsi="Times New Roman" w:cs="Times New Roman"/>
                <w:sz w:val="28"/>
                <w:szCs w:val="28"/>
              </w:rPr>
              <w:t>традиционные</w:t>
            </w:r>
            <w:proofErr w:type="gramEnd"/>
            <w:r w:rsidR="00D35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обще-учрежденческие – не более  4-х в год</w:t>
            </w:r>
          </w:p>
        </w:tc>
        <w:tc>
          <w:tcPr>
            <w:tcW w:w="6344" w:type="dxa"/>
          </w:tcPr>
          <w:p w:rsidR="00C66B78" w:rsidRDefault="008135D6" w:rsidP="0082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-патриотическая игра </w:t>
            </w:r>
            <w:r w:rsidR="005955D2">
              <w:rPr>
                <w:rFonts w:ascii="Times New Roman" w:hAnsi="Times New Roman" w:cs="Times New Roman"/>
                <w:sz w:val="28"/>
                <w:szCs w:val="28"/>
              </w:rPr>
              <w:t>«Зарница»,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областных соревнованиях</w:t>
            </w:r>
            <w:r w:rsidR="005955D2">
              <w:rPr>
                <w:rFonts w:ascii="Times New Roman" w:hAnsi="Times New Roman" w:cs="Times New Roman"/>
                <w:sz w:val="28"/>
                <w:szCs w:val="28"/>
              </w:rPr>
              <w:t xml:space="preserve"> «Во славу Отечества», «День призывника», месячник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955D2">
              <w:rPr>
                <w:rFonts w:ascii="Times New Roman" w:hAnsi="Times New Roman" w:cs="Times New Roman"/>
                <w:sz w:val="28"/>
                <w:szCs w:val="28"/>
              </w:rPr>
              <w:t>посвящённый дню защитника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6344" w:type="dxa"/>
          </w:tcPr>
          <w:p w:rsidR="00C66B78" w:rsidRDefault="008135D6" w:rsidP="0082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каждом классе, начиная с восьмого формируется военно-патриотический отряд во главе с командиром, который входит в совет клуба «Служу России!». Клубом руководит </w:t>
            </w:r>
            <w:r w:rsidR="00D35783">
              <w:rPr>
                <w:rFonts w:ascii="Times New Roman" w:hAnsi="Times New Roman" w:cs="Times New Roman"/>
                <w:sz w:val="28"/>
                <w:szCs w:val="28"/>
              </w:rPr>
              <w:t>Командир.</w:t>
            </w:r>
          </w:p>
        </w:tc>
      </w:tr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социумом</w:t>
            </w:r>
          </w:p>
        </w:tc>
        <w:tc>
          <w:tcPr>
            <w:tcW w:w="6344" w:type="dxa"/>
          </w:tcPr>
          <w:p w:rsidR="00C66B78" w:rsidRDefault="000B2351" w:rsidP="0082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областных мероприятиях,</w:t>
            </w:r>
            <w:r w:rsidR="005955D2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соревнованиях.</w:t>
            </w:r>
          </w:p>
          <w:p w:rsidR="00C66B78" w:rsidRDefault="00260870" w:rsidP="00827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людей</w:t>
            </w:r>
            <w:r w:rsidR="00813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</w:t>
            </w:r>
            <w:r w:rsidR="005955D2">
              <w:rPr>
                <w:rFonts w:ascii="Times New Roman" w:hAnsi="Times New Roman" w:cs="Times New Roman"/>
                <w:sz w:val="28"/>
                <w:szCs w:val="28"/>
              </w:rPr>
              <w:t xml:space="preserve"> военно-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</w:t>
            </w:r>
            <w:r w:rsidR="005955D2">
              <w:rPr>
                <w:rFonts w:ascii="Times New Roman" w:hAnsi="Times New Roman" w:cs="Times New Roman"/>
                <w:sz w:val="28"/>
                <w:szCs w:val="28"/>
              </w:rPr>
              <w:t>ческой, спортивной деятельностью для формирования актива из учащихся, способных быть примером для других</w:t>
            </w:r>
            <w:r w:rsidR="008135D6">
              <w:rPr>
                <w:rFonts w:ascii="Times New Roman" w:hAnsi="Times New Roman" w:cs="Times New Roman"/>
                <w:sz w:val="28"/>
                <w:szCs w:val="28"/>
              </w:rPr>
              <w:t xml:space="preserve">. Активная работа с городским советом ветеранов, Казачьим обществом, активистами-ветеранами </w:t>
            </w:r>
            <w:r w:rsidR="001215F8">
              <w:rPr>
                <w:rFonts w:ascii="Times New Roman" w:hAnsi="Times New Roman" w:cs="Times New Roman"/>
                <w:sz w:val="28"/>
                <w:szCs w:val="28"/>
              </w:rPr>
              <w:t>Афган</w:t>
            </w:r>
            <w:r w:rsidR="00D35783">
              <w:rPr>
                <w:rFonts w:ascii="Times New Roman" w:hAnsi="Times New Roman" w:cs="Times New Roman"/>
                <w:sz w:val="28"/>
                <w:szCs w:val="28"/>
              </w:rPr>
              <w:t>истана</w:t>
            </w:r>
            <w:r w:rsidR="001215F8">
              <w:rPr>
                <w:rFonts w:ascii="Times New Roman" w:hAnsi="Times New Roman" w:cs="Times New Roman"/>
                <w:sz w:val="28"/>
                <w:szCs w:val="28"/>
              </w:rPr>
              <w:t xml:space="preserve"> и Чечни, ликвидаторами Чернобыльской АЭС.</w:t>
            </w:r>
          </w:p>
        </w:tc>
      </w:tr>
      <w:tr w:rsidR="00C66B78" w:rsidTr="00C66B78">
        <w:tc>
          <w:tcPr>
            <w:tcW w:w="3227" w:type="dxa"/>
          </w:tcPr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развития воспитательной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настоящий момент</w:t>
            </w:r>
          </w:p>
        </w:tc>
        <w:tc>
          <w:tcPr>
            <w:tcW w:w="6344" w:type="dxa"/>
          </w:tcPr>
          <w:p w:rsidR="001215F8" w:rsidRPr="00D35783" w:rsidRDefault="0057554B" w:rsidP="008272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Воспитательная система</w:t>
            </w:r>
            <w:r w:rsidR="001215F8">
              <w:rPr>
                <w:rFonts w:ascii="Times New Roman" w:hAnsi="Times New Roman" w:cs="Times New Roman"/>
                <w:sz w:val="28"/>
                <w:szCs w:val="28"/>
              </w:rPr>
              <w:t>находится на стадии</w:t>
            </w:r>
            <w:r w:rsidR="001215F8" w:rsidRPr="00D35783">
              <w:rPr>
                <w:rFonts w:ascii="Times New Roman" w:hAnsi="Times New Roman" w:cs="Times New Roman"/>
                <w:sz w:val="28"/>
                <w:szCs w:val="28"/>
              </w:rPr>
              <w:t xml:space="preserve">совокупного субъекта деятельности, так как </w:t>
            </w:r>
            <w:r w:rsidR="001215F8" w:rsidRPr="00D35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четко прослеживаются направления деятельности и имеются некоторые положительные результаты:</w:t>
            </w:r>
          </w:p>
          <w:p w:rsidR="001215F8" w:rsidRPr="001215F8" w:rsidRDefault="001215F8" w:rsidP="008272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 xml:space="preserve"> 1.Улучшились показатели здоровья учащихся 1-3 классов.</w:t>
            </w:r>
          </w:p>
          <w:p w:rsidR="001215F8" w:rsidRPr="001215F8" w:rsidRDefault="001215F8" w:rsidP="008272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>2. Старшеклассники школы стали постоянными участниками городских и областных соревнований («Во славу Отечества», «Юные друзья полиции», городская игра «Зарница», городских и областных туристических слетов).</w:t>
            </w:r>
          </w:p>
          <w:p w:rsidR="001215F8" w:rsidRPr="001215F8" w:rsidRDefault="001215F8" w:rsidP="008272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>За последние два года  увеличилось на 17% количество выпускников  школы - призывников Вооруженных Сил РФ.</w:t>
            </w:r>
          </w:p>
          <w:p w:rsidR="001215F8" w:rsidRPr="001215F8" w:rsidRDefault="001215F8" w:rsidP="008272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>8% выпускников мужского пола поступили в высшие и средние военные заведения.</w:t>
            </w:r>
          </w:p>
          <w:p w:rsidR="001215F8" w:rsidRPr="001215F8" w:rsidRDefault="001215F8" w:rsidP="008272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 xml:space="preserve"> Улучшились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допризывников школы (</w:t>
            </w: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>согласно заключениям медицинской комиссии городского военного комиссариата).</w:t>
            </w:r>
          </w:p>
          <w:p w:rsidR="00C66B78" w:rsidRDefault="00C66B78" w:rsidP="00827282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78" w:rsidTr="00C66B78">
        <w:tc>
          <w:tcPr>
            <w:tcW w:w="3227" w:type="dxa"/>
          </w:tcPr>
          <w:p w:rsidR="00C66B78" w:rsidRDefault="00CC58C5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C66B78">
              <w:rPr>
                <w:rFonts w:ascii="Times New Roman" w:hAnsi="Times New Roman" w:cs="Times New Roman"/>
                <w:sz w:val="28"/>
                <w:szCs w:val="28"/>
              </w:rPr>
              <w:t>жидаемые результаты</w:t>
            </w:r>
          </w:p>
        </w:tc>
        <w:tc>
          <w:tcPr>
            <w:tcW w:w="6344" w:type="dxa"/>
          </w:tcPr>
          <w:p w:rsidR="00445022" w:rsidRPr="00445022" w:rsidRDefault="00445022" w:rsidP="00445022">
            <w:pPr>
              <w:pStyle w:val="1"/>
              <w:widowControl w:val="0"/>
              <w:tabs>
                <w:tab w:val="left" w:pos="353"/>
                <w:tab w:val="left" w:pos="637"/>
              </w:tabs>
              <w:spacing w:before="0" w:after="0"/>
              <w:ind w:left="35" w:firstLine="709"/>
              <w:jc w:val="both"/>
              <w:rPr>
                <w:iCs/>
                <w:sz w:val="28"/>
                <w:szCs w:val="28"/>
              </w:rPr>
            </w:pPr>
            <w:r w:rsidRPr="00445022">
              <w:rPr>
                <w:iCs/>
                <w:sz w:val="28"/>
                <w:szCs w:val="28"/>
              </w:rPr>
              <w:t xml:space="preserve">Авторы настоящей </w:t>
            </w:r>
            <w:r>
              <w:rPr>
                <w:iCs/>
                <w:sz w:val="28"/>
                <w:szCs w:val="28"/>
              </w:rPr>
              <w:t xml:space="preserve">воспитательной системы </w:t>
            </w:r>
            <w:r w:rsidRPr="00445022">
              <w:rPr>
                <w:iCs/>
                <w:sz w:val="28"/>
                <w:szCs w:val="28"/>
              </w:rPr>
              <w:t>считают, что только системность, цельность, преемственность в воспитании на всех трех ступенях общего образования могут дать ожидаемые результаты, в данном случае – выпускника,</w:t>
            </w:r>
            <w:r w:rsidRPr="00445022">
              <w:rPr>
                <w:sz w:val="28"/>
                <w:szCs w:val="28"/>
                <w:lang w:eastAsia="ru-RU"/>
              </w:rPr>
              <w:t>обладающего чувством национальной гордости, гражданского достоинства, социальной активности, любви к Родине, желающего защищать свою Родину, получить профессию военного.</w:t>
            </w:r>
          </w:p>
          <w:p w:rsidR="008647A8" w:rsidRPr="000F0357" w:rsidRDefault="008647A8" w:rsidP="001215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5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</w:t>
            </w:r>
            <w:r w:rsidR="001215F8" w:rsidRPr="000F0357">
              <w:rPr>
                <w:rFonts w:ascii="Times New Roman" w:hAnsi="Times New Roman" w:cs="Times New Roman"/>
                <w:sz w:val="28"/>
                <w:szCs w:val="28"/>
              </w:rPr>
              <w:t>воспитательной системы в течение 11 лет</w:t>
            </w:r>
            <w:r w:rsidRPr="000F0357">
              <w:rPr>
                <w:rFonts w:ascii="Times New Roman" w:hAnsi="Times New Roman" w:cs="Times New Roman"/>
                <w:sz w:val="28"/>
                <w:szCs w:val="28"/>
              </w:rPr>
              <w:t xml:space="preserve"> реш</w:t>
            </w:r>
            <w:r w:rsidR="001215F8" w:rsidRPr="000F0357">
              <w:rPr>
                <w:rFonts w:ascii="Times New Roman" w:hAnsi="Times New Roman" w:cs="Times New Roman"/>
                <w:sz w:val="28"/>
                <w:szCs w:val="28"/>
              </w:rPr>
              <w:t>атся</w:t>
            </w:r>
            <w:r w:rsidRPr="000F035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</w:t>
            </w:r>
            <w:r w:rsidR="001215F8" w:rsidRPr="000F0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357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конкретны</w:t>
            </w:r>
            <w:r w:rsidR="001215F8" w:rsidRPr="000F03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0357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1215F8" w:rsidRPr="000F03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03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47A8" w:rsidRPr="000F0357" w:rsidRDefault="008647A8" w:rsidP="00827282">
            <w:pPr>
              <w:pStyle w:val="1"/>
              <w:keepNext/>
              <w:widowControl w:val="0"/>
              <w:numPr>
                <w:ilvl w:val="0"/>
                <w:numId w:val="2"/>
              </w:numPr>
              <w:tabs>
                <w:tab w:val="left" w:pos="353"/>
                <w:tab w:val="left" w:pos="637"/>
                <w:tab w:val="left" w:pos="851"/>
                <w:tab w:val="left" w:pos="1134"/>
              </w:tabs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0F0357">
              <w:rPr>
                <w:rFonts w:eastAsia="Times New Roman"/>
                <w:i/>
                <w:sz w:val="28"/>
                <w:szCs w:val="28"/>
                <w:lang w:eastAsia="ru-RU"/>
              </w:rPr>
              <w:t>активизаци</w:t>
            </w:r>
            <w:r w:rsidRPr="000F0357">
              <w:rPr>
                <w:i/>
                <w:sz w:val="28"/>
                <w:szCs w:val="28"/>
              </w:rPr>
              <w:t>я</w:t>
            </w:r>
            <w:r w:rsidRPr="000F035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познавательного интереса к </w:t>
            </w:r>
            <w:r w:rsidRPr="000F0357">
              <w:rPr>
                <w:i/>
                <w:sz w:val="28"/>
                <w:szCs w:val="28"/>
              </w:rPr>
              <w:t>истории России,</w:t>
            </w:r>
          </w:p>
          <w:p w:rsidR="008647A8" w:rsidRPr="000F0357" w:rsidRDefault="008647A8" w:rsidP="00827282">
            <w:pPr>
              <w:pStyle w:val="1"/>
              <w:keepNext/>
              <w:widowControl w:val="0"/>
              <w:numPr>
                <w:ilvl w:val="0"/>
                <w:numId w:val="2"/>
              </w:numPr>
              <w:tabs>
                <w:tab w:val="left" w:pos="353"/>
                <w:tab w:val="left" w:pos="637"/>
                <w:tab w:val="left" w:pos="851"/>
                <w:tab w:val="left" w:pos="1134"/>
              </w:tabs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0F0357">
              <w:rPr>
                <w:rFonts w:eastAsia="Times New Roman"/>
                <w:i/>
                <w:sz w:val="28"/>
                <w:szCs w:val="28"/>
                <w:lang w:eastAsia="ru-RU"/>
              </w:rPr>
              <w:t>воспитани</w:t>
            </w:r>
            <w:r w:rsidRPr="000F0357">
              <w:rPr>
                <w:i/>
                <w:sz w:val="28"/>
                <w:szCs w:val="28"/>
              </w:rPr>
              <w:t>е</w:t>
            </w:r>
            <w:r w:rsidRPr="000F035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гражданских чувств</w:t>
            </w:r>
            <w:r w:rsidRPr="000F0357">
              <w:rPr>
                <w:i/>
                <w:sz w:val="28"/>
                <w:szCs w:val="28"/>
              </w:rPr>
              <w:t xml:space="preserve">, </w:t>
            </w:r>
          </w:p>
          <w:p w:rsidR="008647A8" w:rsidRPr="000F0357" w:rsidRDefault="008647A8" w:rsidP="00827282">
            <w:pPr>
              <w:pStyle w:val="1"/>
              <w:keepNext/>
              <w:widowControl w:val="0"/>
              <w:numPr>
                <w:ilvl w:val="0"/>
                <w:numId w:val="2"/>
              </w:numPr>
              <w:tabs>
                <w:tab w:val="left" w:pos="353"/>
                <w:tab w:val="left" w:pos="637"/>
                <w:tab w:val="left" w:pos="851"/>
                <w:tab w:val="left" w:pos="113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F0357">
              <w:rPr>
                <w:rFonts w:eastAsia="Times New Roman"/>
                <w:i/>
                <w:sz w:val="28"/>
                <w:szCs w:val="28"/>
                <w:lang w:eastAsia="ru-RU"/>
              </w:rPr>
              <w:t>любви</w:t>
            </w:r>
            <w:r w:rsidRPr="000F0357">
              <w:rPr>
                <w:i/>
                <w:sz w:val="28"/>
                <w:szCs w:val="28"/>
              </w:rPr>
              <w:t xml:space="preserve"> к родному краю,</w:t>
            </w:r>
          </w:p>
          <w:p w:rsidR="008647A8" w:rsidRPr="000F0357" w:rsidRDefault="008647A8" w:rsidP="00827282">
            <w:pPr>
              <w:pStyle w:val="1"/>
              <w:keepNext/>
              <w:widowControl w:val="0"/>
              <w:numPr>
                <w:ilvl w:val="0"/>
                <w:numId w:val="2"/>
              </w:numPr>
              <w:tabs>
                <w:tab w:val="left" w:pos="353"/>
                <w:tab w:val="left" w:pos="637"/>
                <w:tab w:val="left" w:pos="851"/>
                <w:tab w:val="left" w:pos="113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F035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воспитание любви к своему Отечеству, </w:t>
            </w:r>
          </w:p>
          <w:p w:rsidR="008647A8" w:rsidRPr="000F0357" w:rsidRDefault="008647A8" w:rsidP="00827282">
            <w:pPr>
              <w:pStyle w:val="1"/>
              <w:keepNext/>
              <w:widowControl w:val="0"/>
              <w:numPr>
                <w:ilvl w:val="0"/>
                <w:numId w:val="2"/>
              </w:numPr>
              <w:tabs>
                <w:tab w:val="left" w:pos="353"/>
                <w:tab w:val="left" w:pos="637"/>
                <w:tab w:val="left" w:pos="851"/>
                <w:tab w:val="left" w:pos="1134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0F0357">
              <w:rPr>
                <w:rFonts w:eastAsia="Times New Roman"/>
                <w:i/>
                <w:sz w:val="28"/>
                <w:szCs w:val="28"/>
                <w:lang w:eastAsia="ru-RU"/>
              </w:rPr>
              <w:t>гордости за свою страну</w:t>
            </w:r>
            <w:r w:rsidRPr="000F0357">
              <w:rPr>
                <w:i/>
                <w:sz w:val="28"/>
                <w:szCs w:val="28"/>
              </w:rPr>
              <w:t>,</w:t>
            </w:r>
          </w:p>
          <w:p w:rsidR="008647A8" w:rsidRPr="000F0357" w:rsidRDefault="008647A8" w:rsidP="00827282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57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физическое развитие учащихся,</w:t>
            </w:r>
          </w:p>
          <w:p w:rsidR="008647A8" w:rsidRPr="000F0357" w:rsidRDefault="008647A8" w:rsidP="00827282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получение практических навыков по основам военной службы, </w:t>
            </w:r>
          </w:p>
          <w:p w:rsidR="008647A8" w:rsidRPr="000F0357" w:rsidRDefault="008647A8" w:rsidP="00827282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повышениеуровня военно-патриотического и нравственного   воспитания подрастающего поколения и молодежи, </w:t>
            </w:r>
          </w:p>
          <w:p w:rsidR="008647A8" w:rsidRPr="000F0357" w:rsidRDefault="008647A8" w:rsidP="00827282">
            <w:pPr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граждан к службе в </w:t>
            </w:r>
            <w:r w:rsidRPr="000F03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Вооруженных Силах РФ.</w:t>
            </w:r>
          </w:p>
          <w:p w:rsidR="001215F8" w:rsidRPr="001215F8" w:rsidRDefault="001215F8" w:rsidP="001215F8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>Также ожидаем:</w:t>
            </w:r>
          </w:p>
          <w:p w:rsidR="001215F8" w:rsidRPr="001215F8" w:rsidRDefault="001215F8" w:rsidP="00827282">
            <w:pPr>
              <w:suppressAutoHyphens/>
              <w:ind w:left="884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>- улучшение  показателей здоровья юношей, их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готовности к службе в армии,</w:t>
            </w:r>
            <w:r w:rsidR="00827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="00827282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 xml:space="preserve">  положительного отношения молодежи к профессии военнослужащего, чувство долга и гражданской ответственности обучающихся;</w:t>
            </w:r>
          </w:p>
          <w:p w:rsidR="001215F8" w:rsidRPr="001215F8" w:rsidRDefault="001215F8" w:rsidP="00827282">
            <w:pPr>
              <w:suppressAutoHyphens/>
              <w:ind w:left="884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 xml:space="preserve"> юношей к занятиям военно-прикладными видами спорта;</w:t>
            </w:r>
          </w:p>
          <w:p w:rsidR="001215F8" w:rsidRPr="001215F8" w:rsidRDefault="001215F8" w:rsidP="00827282">
            <w:pPr>
              <w:suppressAutoHyphens/>
              <w:ind w:left="884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5F8">
              <w:rPr>
                <w:rFonts w:ascii="Times New Roman" w:hAnsi="Times New Roman" w:cs="Times New Roman"/>
                <w:sz w:val="28"/>
                <w:szCs w:val="28"/>
              </w:rPr>
              <w:t>- повышение  результатов  сдачи норм ГТЗО.</w:t>
            </w:r>
          </w:p>
          <w:p w:rsidR="00C66B78" w:rsidRDefault="00C66B78" w:rsidP="00C66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B78" w:rsidRDefault="00C66B78" w:rsidP="00C66B78">
      <w:pPr>
        <w:rPr>
          <w:rFonts w:ascii="Times New Roman" w:hAnsi="Times New Roman" w:cs="Times New Roman"/>
          <w:sz w:val="28"/>
          <w:szCs w:val="28"/>
        </w:rPr>
      </w:pPr>
    </w:p>
    <w:p w:rsidR="00C66B78" w:rsidRPr="00C66B78" w:rsidRDefault="00C66B78" w:rsidP="00C66B78">
      <w:pPr>
        <w:rPr>
          <w:rFonts w:ascii="Times New Roman" w:hAnsi="Times New Roman" w:cs="Times New Roman"/>
          <w:sz w:val="28"/>
          <w:szCs w:val="28"/>
        </w:rPr>
      </w:pPr>
    </w:p>
    <w:sectPr w:rsidR="00C66B78" w:rsidRPr="00C66B78" w:rsidSect="005955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72BC"/>
    <w:multiLevelType w:val="hybridMultilevel"/>
    <w:tmpl w:val="A0A0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77440"/>
    <w:multiLevelType w:val="hybridMultilevel"/>
    <w:tmpl w:val="165E8C3A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0F21831"/>
    <w:multiLevelType w:val="hybridMultilevel"/>
    <w:tmpl w:val="B80AF1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04BBD"/>
    <w:multiLevelType w:val="hybridMultilevel"/>
    <w:tmpl w:val="2E302C4C"/>
    <w:lvl w:ilvl="0" w:tplc="61268E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B78"/>
    <w:rsid w:val="000B2351"/>
    <w:rsid w:val="000F0357"/>
    <w:rsid w:val="001009F0"/>
    <w:rsid w:val="001215F8"/>
    <w:rsid w:val="00157856"/>
    <w:rsid w:val="0023071E"/>
    <w:rsid w:val="00260870"/>
    <w:rsid w:val="00276B1F"/>
    <w:rsid w:val="002E7CF1"/>
    <w:rsid w:val="002F6DEA"/>
    <w:rsid w:val="00354992"/>
    <w:rsid w:val="0039558C"/>
    <w:rsid w:val="00445022"/>
    <w:rsid w:val="00554B73"/>
    <w:rsid w:val="00564BE6"/>
    <w:rsid w:val="0057554B"/>
    <w:rsid w:val="005955D2"/>
    <w:rsid w:val="00627074"/>
    <w:rsid w:val="00640445"/>
    <w:rsid w:val="00675ADF"/>
    <w:rsid w:val="007F000F"/>
    <w:rsid w:val="008135D6"/>
    <w:rsid w:val="00827282"/>
    <w:rsid w:val="008647A8"/>
    <w:rsid w:val="008F439C"/>
    <w:rsid w:val="0092003B"/>
    <w:rsid w:val="00961715"/>
    <w:rsid w:val="00991F7B"/>
    <w:rsid w:val="009D70E5"/>
    <w:rsid w:val="00AD67C1"/>
    <w:rsid w:val="00B144C7"/>
    <w:rsid w:val="00C66B78"/>
    <w:rsid w:val="00C73A8F"/>
    <w:rsid w:val="00CC58C5"/>
    <w:rsid w:val="00CC6469"/>
    <w:rsid w:val="00D35783"/>
    <w:rsid w:val="00E14318"/>
    <w:rsid w:val="00EA08E8"/>
    <w:rsid w:val="00F0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675ADF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customStyle="1" w:styleId="a4">
    <w:name w:val="Без интервала Знак"/>
    <w:link w:val="a5"/>
    <w:locked/>
    <w:rsid w:val="00675ADF"/>
    <w:rPr>
      <w:rFonts w:ascii="Calibri" w:eastAsia="Calibri" w:hAnsi="Calibri"/>
      <w:sz w:val="24"/>
      <w:szCs w:val="24"/>
    </w:rPr>
  </w:style>
  <w:style w:type="paragraph" w:styleId="a5">
    <w:name w:val="No Spacing"/>
    <w:link w:val="a4"/>
    <w:qFormat/>
    <w:rsid w:val="00675ADF"/>
    <w:pPr>
      <w:spacing w:after="0" w:line="240" w:lineRule="auto"/>
      <w:jc w:val="both"/>
    </w:pPr>
    <w:rPr>
      <w:rFonts w:ascii="Calibri" w:eastAsia="Calibri" w:hAnsi="Calibri"/>
      <w:sz w:val="24"/>
      <w:szCs w:val="24"/>
    </w:rPr>
  </w:style>
  <w:style w:type="paragraph" w:styleId="a6">
    <w:name w:val="Normal (Web)"/>
    <w:basedOn w:val="a"/>
    <w:uiPriority w:val="99"/>
    <w:unhideWhenUsed/>
    <w:rsid w:val="0086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15F8"/>
    <w:pPr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Дианочка</cp:lastModifiedBy>
  <cp:revision>14</cp:revision>
  <dcterms:created xsi:type="dcterms:W3CDTF">2014-06-27T05:27:00Z</dcterms:created>
  <dcterms:modified xsi:type="dcterms:W3CDTF">2015-09-15T15:06:00Z</dcterms:modified>
</cp:coreProperties>
</file>